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5BD51208" w14:textId="77777777" w:rsidR="006D045B" w:rsidRPr="00CC2EF6" w:rsidRDefault="006D045B" w:rsidP="006D045B">
      <w:pPr>
        <w:spacing w:after="0" w:line="240" w:lineRule="auto"/>
        <w:rPr>
          <w:rFonts w:ascii="Times New Roman" w:hAnsi="Times New Roman" w:cs="Times New Roman"/>
          <w:b/>
          <w:bCs/>
          <w:i/>
          <w:iCs/>
        </w:rPr>
      </w:pPr>
      <w:r w:rsidRPr="00CC2EF6">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369D42AB" w14:textId="77777777" w:rsidR="007C0AB9" w:rsidRPr="00CC2EF6" w:rsidRDefault="007C0AB9" w:rsidP="007C0AB9">
      <w:pPr>
        <w:spacing w:after="0"/>
        <w:rPr>
          <w:rFonts w:ascii="Times New Roman" w:hAnsi="Times New Roman" w:cs="Times New Roman"/>
        </w:rPr>
      </w:pPr>
    </w:p>
    <w:p w14:paraId="0CEFB612" w14:textId="77777777" w:rsidR="006379DA" w:rsidRPr="00CC2EF6" w:rsidRDefault="006379DA" w:rsidP="007C0AB9">
      <w:pPr>
        <w:spacing w:after="0"/>
        <w:rPr>
          <w:rFonts w:ascii="Times New Roman" w:hAnsi="Times New Roman" w:cs="Times New Roman"/>
        </w:rPr>
      </w:pPr>
    </w:p>
    <w:p w14:paraId="65E48697" w14:textId="4915F4F2" w:rsidR="007C0AB9" w:rsidRPr="00CC2EF6" w:rsidRDefault="00B56658" w:rsidP="007C0AB9">
      <w:pPr>
        <w:spacing w:after="0"/>
        <w:rPr>
          <w:rFonts w:ascii="Times New Roman" w:hAnsi="Times New Roman" w:cs="Times New Roman"/>
        </w:rPr>
      </w:pPr>
      <w:r>
        <w:rPr>
          <w:rFonts w:ascii="Times New Roman" w:hAnsi="Times New Roman" w:cs="Times New Roman"/>
        </w:rPr>
        <w:t xml:space="preserve">1 </w:t>
      </w:r>
      <w:r w:rsidR="007C0AB9" w:rsidRPr="00CC2EF6">
        <w:rPr>
          <w:rFonts w:ascii="Times New Roman" w:hAnsi="Times New Roman" w:cs="Times New Roman"/>
        </w:rPr>
        <w:t>6</w:t>
      </w:r>
      <w:r>
        <w:rPr>
          <w:rFonts w:ascii="Times New Roman" w:hAnsi="Times New Roman" w:cs="Times New Roman"/>
        </w:rPr>
        <w:t>-</w:t>
      </w:r>
      <w:r w:rsidR="007C0AB9" w:rsidRPr="00CC2EF6">
        <w:rPr>
          <w:rFonts w:ascii="Times New Roman" w:hAnsi="Times New Roman" w:cs="Times New Roman"/>
        </w:rPr>
        <w:t>pack of expo markers</w:t>
      </w:r>
    </w:p>
    <w:p w14:paraId="0B0C4505" w14:textId="33EE29D5" w:rsidR="007C0AB9" w:rsidRPr="00CC2EF6" w:rsidRDefault="001F1C6E" w:rsidP="007C0AB9">
      <w:pPr>
        <w:spacing w:after="0"/>
        <w:rPr>
          <w:rFonts w:ascii="Times New Roman" w:hAnsi="Times New Roman" w:cs="Times New Roman"/>
        </w:rPr>
      </w:pPr>
      <w:r>
        <w:rPr>
          <w:rFonts w:ascii="Times New Roman" w:hAnsi="Times New Roman" w:cs="Times New Roman"/>
        </w:rPr>
        <w:t>1</w:t>
      </w:r>
      <w:r w:rsidR="007C0AB9" w:rsidRPr="00CC2EF6">
        <w:rPr>
          <w:rFonts w:ascii="Times New Roman" w:hAnsi="Times New Roman" w:cs="Times New Roman"/>
        </w:rPr>
        <w:t xml:space="preserve"> box of 24ct crayons</w:t>
      </w:r>
    </w:p>
    <w:p w14:paraId="70C09573" w14:textId="206E0291" w:rsidR="007C0AB9" w:rsidRPr="00CC2EF6" w:rsidRDefault="001F1C6E" w:rsidP="007C0AB9">
      <w:pPr>
        <w:spacing w:after="0"/>
        <w:rPr>
          <w:rFonts w:ascii="Times New Roman" w:hAnsi="Times New Roman" w:cs="Times New Roman"/>
        </w:rPr>
      </w:pPr>
      <w:r>
        <w:rPr>
          <w:rFonts w:ascii="Times New Roman" w:hAnsi="Times New Roman" w:cs="Times New Roman"/>
        </w:rPr>
        <w:t>1</w:t>
      </w:r>
      <w:r w:rsidR="007C0AB9" w:rsidRPr="00CC2EF6">
        <w:rPr>
          <w:rFonts w:ascii="Times New Roman" w:hAnsi="Times New Roman" w:cs="Times New Roman"/>
        </w:rPr>
        <w:t xml:space="preserve"> box of 8ct crayons (Jumbo)</w:t>
      </w:r>
    </w:p>
    <w:p w14:paraId="7262075E" w14:textId="34D126E3" w:rsidR="007C0AB9" w:rsidRPr="00CC2EF6" w:rsidRDefault="00B56658" w:rsidP="001F1C6E">
      <w:pPr>
        <w:spacing w:after="0"/>
        <w:rPr>
          <w:rFonts w:ascii="Times New Roman" w:hAnsi="Times New Roman" w:cs="Times New Roman"/>
        </w:rPr>
      </w:pPr>
      <w:r>
        <w:rPr>
          <w:rFonts w:ascii="Times New Roman" w:hAnsi="Times New Roman" w:cs="Times New Roman"/>
        </w:rPr>
        <w:t>1 box of #2 pencils (</w:t>
      </w:r>
      <w:r w:rsidR="001F1C6E">
        <w:rPr>
          <w:rFonts w:ascii="Times New Roman" w:hAnsi="Times New Roman" w:cs="Times New Roman"/>
        </w:rPr>
        <w:t>Ticonderoga</w:t>
      </w:r>
      <w:r>
        <w:rPr>
          <w:rFonts w:ascii="Times New Roman" w:hAnsi="Times New Roman" w:cs="Times New Roman"/>
        </w:rPr>
        <w:t>)</w:t>
      </w:r>
    </w:p>
    <w:p w14:paraId="35C18E52" w14:textId="2C8010B0" w:rsidR="007C0AB9" w:rsidRPr="00CC2EF6" w:rsidRDefault="001F1C6E" w:rsidP="007C0AB9">
      <w:pPr>
        <w:spacing w:after="0"/>
        <w:rPr>
          <w:rFonts w:ascii="Times New Roman" w:hAnsi="Times New Roman" w:cs="Times New Roman"/>
        </w:rPr>
      </w:pPr>
      <w:r>
        <w:rPr>
          <w:rFonts w:ascii="Times New Roman" w:hAnsi="Times New Roman" w:cs="Times New Roman"/>
        </w:rPr>
        <w:t>1</w:t>
      </w:r>
      <w:r w:rsidR="007C0AB9" w:rsidRPr="00CC2EF6">
        <w:rPr>
          <w:rFonts w:ascii="Times New Roman" w:hAnsi="Times New Roman" w:cs="Times New Roman"/>
        </w:rPr>
        <w:t xml:space="preserve"> pack of glue sticks</w:t>
      </w:r>
    </w:p>
    <w:p w14:paraId="5D7DAC4A" w14:textId="77777777" w:rsidR="007C0AB9" w:rsidRPr="00CC2EF6" w:rsidRDefault="007C0AB9" w:rsidP="007C0AB9">
      <w:pPr>
        <w:spacing w:after="0"/>
        <w:rPr>
          <w:rFonts w:ascii="Times New Roman" w:hAnsi="Times New Roman" w:cs="Times New Roman"/>
        </w:rPr>
      </w:pPr>
      <w:r w:rsidRPr="00CC2EF6">
        <w:rPr>
          <w:rFonts w:ascii="Times New Roman" w:hAnsi="Times New Roman" w:cs="Times New Roman"/>
        </w:rPr>
        <w:t>1 watercolor set</w:t>
      </w:r>
    </w:p>
    <w:p w14:paraId="05D6CD90" w14:textId="0BCCDDEB" w:rsidR="007C0AB9" w:rsidRPr="00CC2EF6" w:rsidRDefault="007C0AB9" w:rsidP="007C0AB9">
      <w:pPr>
        <w:spacing w:after="0"/>
        <w:rPr>
          <w:rFonts w:ascii="Times New Roman" w:hAnsi="Times New Roman" w:cs="Times New Roman"/>
        </w:rPr>
      </w:pPr>
      <w:r w:rsidRPr="00CC2EF6">
        <w:rPr>
          <w:rFonts w:ascii="Times New Roman" w:hAnsi="Times New Roman" w:cs="Times New Roman"/>
        </w:rPr>
        <w:t xml:space="preserve">1 pack of assorted color playdoh </w:t>
      </w:r>
      <w:r w:rsidR="00BA2B80" w:rsidRPr="00CC2EF6">
        <w:rPr>
          <w:rFonts w:ascii="Times New Roman" w:hAnsi="Times New Roman" w:cs="Times New Roman"/>
        </w:rPr>
        <w:br/>
      </w:r>
    </w:p>
    <w:p w14:paraId="75329345" w14:textId="77777777" w:rsidR="001F1C6E" w:rsidRPr="00CC2EF6" w:rsidRDefault="001F1C6E" w:rsidP="001F1C6E">
      <w:pPr>
        <w:spacing w:after="0"/>
        <w:rPr>
          <w:rFonts w:ascii="Times New Roman" w:hAnsi="Times New Roman" w:cs="Times New Roman"/>
        </w:rPr>
      </w:pPr>
      <w:r>
        <w:rPr>
          <w:rFonts w:ascii="Times New Roman" w:hAnsi="Times New Roman" w:cs="Times New Roman"/>
        </w:rPr>
        <w:t>4</w:t>
      </w:r>
      <w:r w:rsidRPr="00CC2EF6">
        <w:rPr>
          <w:rFonts w:ascii="Times New Roman" w:hAnsi="Times New Roman" w:cs="Times New Roman"/>
        </w:rPr>
        <w:t xml:space="preserve"> pack of paper towels </w:t>
      </w:r>
    </w:p>
    <w:p w14:paraId="3048A46B" w14:textId="77777777" w:rsidR="001F1C6E" w:rsidRPr="00CC2EF6" w:rsidRDefault="001F1C6E" w:rsidP="001F1C6E">
      <w:pPr>
        <w:spacing w:after="0"/>
        <w:rPr>
          <w:rFonts w:ascii="Times New Roman" w:hAnsi="Times New Roman" w:cs="Times New Roman"/>
        </w:rPr>
      </w:pPr>
      <w:r>
        <w:rPr>
          <w:rFonts w:ascii="Times New Roman" w:hAnsi="Times New Roman" w:cs="Times New Roman"/>
        </w:rPr>
        <w:t>1</w:t>
      </w:r>
      <w:r w:rsidRPr="00CC2EF6">
        <w:rPr>
          <w:rFonts w:ascii="Times New Roman" w:hAnsi="Times New Roman" w:cs="Times New Roman"/>
        </w:rPr>
        <w:t xml:space="preserve"> pack of Clorox wipes</w:t>
      </w:r>
    </w:p>
    <w:p w14:paraId="6DD87B81" w14:textId="77777777" w:rsidR="001F1C6E" w:rsidRPr="00CC2EF6" w:rsidRDefault="001F1C6E" w:rsidP="001F1C6E">
      <w:pPr>
        <w:spacing w:after="0"/>
        <w:rPr>
          <w:rFonts w:ascii="Times New Roman" w:hAnsi="Times New Roman" w:cs="Times New Roman"/>
        </w:rPr>
      </w:pPr>
      <w:r w:rsidRPr="00CC2EF6">
        <w:rPr>
          <w:rFonts w:ascii="Times New Roman" w:hAnsi="Times New Roman" w:cs="Times New Roman"/>
        </w:rPr>
        <w:t>2 bottles of hand soap</w:t>
      </w:r>
    </w:p>
    <w:p w14:paraId="2506ED84" w14:textId="77777777" w:rsidR="001F1C6E" w:rsidRDefault="001F1C6E" w:rsidP="001F1C6E">
      <w:pPr>
        <w:spacing w:after="0"/>
        <w:rPr>
          <w:rFonts w:ascii="Times New Roman" w:hAnsi="Times New Roman" w:cs="Times New Roman"/>
        </w:rPr>
      </w:pPr>
      <w:r>
        <w:rPr>
          <w:rFonts w:ascii="Times New Roman" w:hAnsi="Times New Roman" w:cs="Times New Roman"/>
        </w:rPr>
        <w:t>2</w:t>
      </w:r>
      <w:r w:rsidRPr="00CC2EF6">
        <w:rPr>
          <w:rFonts w:ascii="Times New Roman" w:hAnsi="Times New Roman" w:cs="Times New Roman"/>
        </w:rPr>
        <w:t xml:space="preserve"> box</w:t>
      </w:r>
      <w:r>
        <w:rPr>
          <w:rFonts w:ascii="Times New Roman" w:hAnsi="Times New Roman" w:cs="Times New Roman"/>
        </w:rPr>
        <w:t>es</w:t>
      </w:r>
      <w:r w:rsidRPr="00CC2EF6">
        <w:rPr>
          <w:rFonts w:ascii="Times New Roman" w:hAnsi="Times New Roman" w:cs="Times New Roman"/>
        </w:rPr>
        <w:t xml:space="preserve"> Kleenex</w:t>
      </w:r>
    </w:p>
    <w:p w14:paraId="7F0BD539" w14:textId="03FFF042" w:rsidR="001F1C6E" w:rsidRDefault="001F1C6E" w:rsidP="001F1C6E">
      <w:pPr>
        <w:spacing w:after="0"/>
        <w:rPr>
          <w:rFonts w:ascii="Times New Roman" w:hAnsi="Times New Roman" w:cs="Times New Roman"/>
        </w:rPr>
      </w:pPr>
      <w:r w:rsidRPr="00CC2EF6">
        <w:rPr>
          <w:rFonts w:ascii="Times New Roman" w:hAnsi="Times New Roman" w:cs="Times New Roman"/>
        </w:rPr>
        <w:t>Baby wipes (3 pack)</w:t>
      </w:r>
    </w:p>
    <w:p w14:paraId="4704A5E6" w14:textId="0C524662" w:rsidR="001F1C6E" w:rsidRDefault="001F1C6E" w:rsidP="001F1C6E">
      <w:pPr>
        <w:spacing w:after="0"/>
        <w:rPr>
          <w:rFonts w:ascii="Times New Roman" w:hAnsi="Times New Roman" w:cs="Times New Roman"/>
        </w:rPr>
      </w:pPr>
      <w:r>
        <w:rPr>
          <w:rFonts w:ascii="Times New Roman" w:hAnsi="Times New Roman" w:cs="Times New Roman"/>
        </w:rPr>
        <w:t>1</w:t>
      </w:r>
      <w:r w:rsidRPr="00CC2EF6">
        <w:rPr>
          <w:rFonts w:ascii="Times New Roman" w:hAnsi="Times New Roman" w:cs="Times New Roman"/>
        </w:rPr>
        <w:t xml:space="preserve"> box of </w:t>
      </w:r>
      <w:r>
        <w:rPr>
          <w:rFonts w:ascii="Times New Roman" w:hAnsi="Times New Roman" w:cs="Times New Roman"/>
        </w:rPr>
        <w:t xml:space="preserve">gallon </w:t>
      </w:r>
      <w:r w:rsidR="00C23B5D">
        <w:rPr>
          <w:rFonts w:ascii="Times New Roman" w:hAnsi="Times New Roman" w:cs="Times New Roman"/>
        </w:rPr>
        <w:t>baggies</w:t>
      </w:r>
      <w:r>
        <w:rPr>
          <w:rFonts w:ascii="Times New Roman" w:hAnsi="Times New Roman" w:cs="Times New Roman"/>
        </w:rPr>
        <w:t xml:space="preserve"> </w:t>
      </w:r>
      <w:r w:rsidR="00CF7B33">
        <w:rPr>
          <w:rFonts w:ascii="Times New Roman" w:hAnsi="Times New Roman" w:cs="Times New Roman"/>
        </w:rPr>
        <w:t xml:space="preserve">- </w:t>
      </w:r>
      <w:r w:rsidR="00DD5E53">
        <w:rPr>
          <w:rFonts w:ascii="Times New Roman" w:hAnsi="Times New Roman" w:cs="Times New Roman"/>
        </w:rPr>
        <w:t>girls</w:t>
      </w:r>
    </w:p>
    <w:p w14:paraId="4598149A" w14:textId="72F14B70" w:rsidR="001F1C6E" w:rsidRDefault="001F1C6E" w:rsidP="001F1C6E">
      <w:pPr>
        <w:spacing w:after="0"/>
        <w:rPr>
          <w:rFonts w:ascii="Times New Roman" w:hAnsi="Times New Roman" w:cs="Times New Roman"/>
        </w:rPr>
      </w:pPr>
      <w:r>
        <w:rPr>
          <w:rFonts w:ascii="Times New Roman" w:hAnsi="Times New Roman" w:cs="Times New Roman"/>
        </w:rPr>
        <w:t>1 box of sandwich</w:t>
      </w:r>
      <w:r w:rsidR="00C23B5D">
        <w:rPr>
          <w:rFonts w:ascii="Times New Roman" w:hAnsi="Times New Roman" w:cs="Times New Roman"/>
        </w:rPr>
        <w:t xml:space="preserve"> baggies</w:t>
      </w:r>
      <w:r w:rsidR="00CF7B33">
        <w:rPr>
          <w:rFonts w:ascii="Times New Roman" w:hAnsi="Times New Roman" w:cs="Times New Roman"/>
        </w:rPr>
        <w:t xml:space="preserve"> - </w:t>
      </w:r>
      <w:r w:rsidR="00DD5E53">
        <w:rPr>
          <w:rFonts w:ascii="Times New Roman" w:hAnsi="Times New Roman" w:cs="Times New Roman"/>
        </w:rPr>
        <w:t>boys</w:t>
      </w:r>
    </w:p>
    <w:p w14:paraId="6D29AC7D" w14:textId="77777777" w:rsidR="001F1C6E" w:rsidRDefault="001F1C6E" w:rsidP="001F1C6E">
      <w:pPr>
        <w:spacing w:after="0"/>
        <w:rPr>
          <w:rFonts w:ascii="Times New Roman" w:hAnsi="Times New Roman" w:cs="Times New Roman"/>
        </w:rPr>
      </w:pPr>
    </w:p>
    <w:p w14:paraId="54BEB03F" w14:textId="77777777" w:rsidR="001F1C6E" w:rsidRPr="00CC2EF6" w:rsidRDefault="001F1C6E" w:rsidP="001F1C6E">
      <w:pPr>
        <w:spacing w:after="0"/>
        <w:rPr>
          <w:rFonts w:ascii="Times New Roman" w:hAnsi="Times New Roman" w:cs="Times New Roman"/>
        </w:rPr>
      </w:pPr>
      <w:r w:rsidRPr="00CC2EF6">
        <w:rPr>
          <w:rFonts w:ascii="Times New Roman" w:hAnsi="Times New Roman" w:cs="Times New Roman"/>
        </w:rPr>
        <w:t xml:space="preserve">1 large bookbag </w:t>
      </w:r>
    </w:p>
    <w:p w14:paraId="327C521B" w14:textId="7E558B91" w:rsidR="001F1C6E" w:rsidRPr="002A7605" w:rsidRDefault="001F1C6E" w:rsidP="001F1C6E">
      <w:pPr>
        <w:spacing w:after="0"/>
        <w:rPr>
          <w:rFonts w:ascii="Times New Roman" w:hAnsi="Times New Roman" w:cs="Times New Roman"/>
        </w:rPr>
      </w:pPr>
      <w:r w:rsidRPr="002A7605">
        <w:rPr>
          <w:rFonts w:ascii="Times New Roman" w:hAnsi="Times New Roman" w:cs="Times New Roman"/>
        </w:rPr>
        <w:t>$10</w:t>
      </w:r>
      <w:r w:rsidR="002A7605" w:rsidRPr="002A7605">
        <w:rPr>
          <w:rFonts w:ascii="Times New Roman" w:hAnsi="Times New Roman" w:cs="Times New Roman"/>
        </w:rPr>
        <w:t xml:space="preserve"> for </w:t>
      </w:r>
      <w:r w:rsidR="002A7605">
        <w:rPr>
          <w:rFonts w:ascii="Times New Roman" w:hAnsi="Times New Roman" w:cs="Times New Roman"/>
        </w:rPr>
        <w:t xml:space="preserve">school purchase of </w:t>
      </w:r>
      <w:r w:rsidR="002A7605" w:rsidRPr="002A7605">
        <w:rPr>
          <w:rFonts w:ascii="Times New Roman" w:hAnsi="Times New Roman" w:cs="Times New Roman"/>
        </w:rPr>
        <w:t>nap mat</w:t>
      </w:r>
      <w:r w:rsidR="002A7605">
        <w:rPr>
          <w:rFonts w:ascii="Times New Roman" w:hAnsi="Times New Roman" w:cs="Times New Roman"/>
        </w:rPr>
        <w:t>s</w:t>
      </w:r>
    </w:p>
    <w:p w14:paraId="66669AE4" w14:textId="77777777" w:rsidR="001F1C6E" w:rsidRPr="00CC2EF6" w:rsidRDefault="001F1C6E" w:rsidP="001F1C6E">
      <w:pPr>
        <w:spacing w:after="0"/>
        <w:rPr>
          <w:rFonts w:ascii="Times New Roman" w:hAnsi="Times New Roman" w:cs="Times New Roman"/>
        </w:rPr>
      </w:pPr>
      <w:r w:rsidRPr="00CC2EF6">
        <w:rPr>
          <w:rFonts w:ascii="Times New Roman" w:hAnsi="Times New Roman" w:cs="Times New Roman"/>
        </w:rPr>
        <w:t>Small blanket</w:t>
      </w:r>
    </w:p>
    <w:p w14:paraId="095108CE" w14:textId="77777777" w:rsidR="001F1C6E" w:rsidRPr="00CC2EF6" w:rsidRDefault="001F1C6E" w:rsidP="001F1C6E">
      <w:pPr>
        <w:spacing w:after="0"/>
        <w:rPr>
          <w:rFonts w:ascii="Times New Roman" w:hAnsi="Times New Roman" w:cs="Times New Roman"/>
        </w:rPr>
      </w:pPr>
      <w:r w:rsidRPr="00CC2EF6">
        <w:rPr>
          <w:rFonts w:ascii="Times New Roman" w:hAnsi="Times New Roman" w:cs="Times New Roman"/>
        </w:rPr>
        <w:t>1 complete change of clothes</w:t>
      </w:r>
    </w:p>
    <w:p w14:paraId="77BFC39C" w14:textId="77777777" w:rsidR="001F1C6E" w:rsidRPr="00CC2EF6" w:rsidRDefault="001F1C6E" w:rsidP="001F1C6E">
      <w:pPr>
        <w:spacing w:after="0"/>
        <w:rPr>
          <w:rFonts w:ascii="Times New Roman" w:hAnsi="Times New Roman" w:cs="Times New Roman"/>
        </w:rPr>
      </w:pPr>
    </w:p>
    <w:p w14:paraId="28C239F2" w14:textId="77777777" w:rsidR="007C0AB9" w:rsidRPr="00CC2EF6" w:rsidRDefault="007C0AB9" w:rsidP="007C0AB9">
      <w:pPr>
        <w:spacing w:after="0"/>
        <w:rPr>
          <w:rFonts w:ascii="Times New Roman" w:hAnsi="Times New Roman" w:cs="Times New Roman"/>
        </w:rPr>
      </w:pPr>
    </w:p>
    <w:p w14:paraId="3E35CCC2" w14:textId="25910381" w:rsidR="007C0AB9" w:rsidRPr="00CC2EF6" w:rsidRDefault="006D0E9F" w:rsidP="007C0AB9">
      <w:pPr>
        <w:spacing w:after="0"/>
      </w:pPr>
      <w:r>
        <w:rPr>
          <w:rFonts w:ascii="Times New Roman" w:hAnsi="Times New Roman" w:cs="Times New Roman"/>
        </w:rPr>
        <w:t>*</w:t>
      </w:r>
      <w:r w:rsidR="007C0AB9" w:rsidRPr="00CC2EF6">
        <w:rPr>
          <w:rFonts w:ascii="Times New Roman" w:hAnsi="Times New Roman" w:cs="Times New Roman"/>
        </w:rPr>
        <w:t xml:space="preserve">Please bring two small snacks and a water bottle daily. If you are not going to purchase lunch, please also pack </w:t>
      </w:r>
      <w:proofErr w:type="gramStart"/>
      <w:r w:rsidR="007C0AB9" w:rsidRPr="00CC2EF6">
        <w:rPr>
          <w:rFonts w:ascii="Times New Roman" w:hAnsi="Times New Roman" w:cs="Times New Roman"/>
        </w:rPr>
        <w:t xml:space="preserve">a </w:t>
      </w:r>
      <w:r w:rsidRPr="00CC2EF6">
        <w:rPr>
          <w:rFonts w:ascii="Times New Roman" w:hAnsi="Times New Roman" w:cs="Times New Roman"/>
        </w:rPr>
        <w:t>lunch</w:t>
      </w:r>
      <w:proofErr w:type="gramEnd"/>
      <w:r>
        <w:t>*</w:t>
      </w:r>
    </w:p>
    <w:p w14:paraId="301B2934" w14:textId="77777777" w:rsidR="00842D54" w:rsidRDefault="00842D54"/>
    <w:sectPr w:rsidR="00842D54"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2E94" w14:textId="77777777" w:rsidR="007014B8" w:rsidRDefault="007014B8" w:rsidP="00D661EB">
      <w:pPr>
        <w:spacing w:after="0" w:line="240" w:lineRule="auto"/>
      </w:pPr>
      <w:r>
        <w:separator/>
      </w:r>
    </w:p>
  </w:endnote>
  <w:endnote w:type="continuationSeparator" w:id="0">
    <w:p w14:paraId="4FD695E3" w14:textId="77777777" w:rsidR="007014B8" w:rsidRDefault="007014B8"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A324C" w14:textId="77777777" w:rsidR="007014B8" w:rsidRDefault="007014B8" w:rsidP="00D661EB">
      <w:pPr>
        <w:spacing w:after="0" w:line="240" w:lineRule="auto"/>
      </w:pPr>
      <w:r>
        <w:separator/>
      </w:r>
    </w:p>
  </w:footnote>
  <w:footnote w:type="continuationSeparator" w:id="0">
    <w:p w14:paraId="6020266E" w14:textId="77777777" w:rsidR="007014B8" w:rsidRDefault="007014B8"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3352DE34"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20730A20"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1E6856">
                            <w:rPr>
                              <w:rFonts w:ascii="Times New Roman" w:hAnsi="Times New Roman" w:cs="Times New Roman"/>
                              <w:b/>
                              <w:bCs/>
                              <w:sz w:val="24"/>
                              <w:szCs w:val="24"/>
                            </w:rPr>
                            <w:t>5</w:t>
                          </w:r>
                          <w:r w:rsidR="0015364E">
                            <w:rPr>
                              <w:rFonts w:ascii="Times New Roman" w:hAnsi="Times New Roman" w:cs="Times New Roman"/>
                              <w:b/>
                              <w:bCs/>
                              <w:sz w:val="24"/>
                              <w:szCs w:val="24"/>
                            </w:rPr>
                            <w:t>-202</w:t>
                          </w:r>
                          <w:r w:rsidR="001E6856">
                            <w:rPr>
                              <w:rFonts w:ascii="Times New Roman" w:hAnsi="Times New Roman" w:cs="Times New Roman"/>
                              <w:b/>
                              <w:bCs/>
                              <w:sz w:val="24"/>
                              <w:szCs w:val="24"/>
                            </w:rPr>
                            <w:t>6</w:t>
                          </w:r>
                        </w:p>
                        <w:p w14:paraId="6EDF2C02" w14:textId="7D78C806"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K3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20730A20"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1E6856">
                      <w:rPr>
                        <w:rFonts w:ascii="Times New Roman" w:hAnsi="Times New Roman" w:cs="Times New Roman"/>
                        <w:b/>
                        <w:bCs/>
                        <w:sz w:val="24"/>
                        <w:szCs w:val="24"/>
                      </w:rPr>
                      <w:t>5</w:t>
                    </w:r>
                    <w:r w:rsidR="0015364E">
                      <w:rPr>
                        <w:rFonts w:ascii="Times New Roman" w:hAnsi="Times New Roman" w:cs="Times New Roman"/>
                        <w:b/>
                        <w:bCs/>
                        <w:sz w:val="24"/>
                        <w:szCs w:val="24"/>
                      </w:rPr>
                      <w:t>-202</w:t>
                    </w:r>
                    <w:r w:rsidR="001E6856">
                      <w:rPr>
                        <w:rFonts w:ascii="Times New Roman" w:hAnsi="Times New Roman" w:cs="Times New Roman"/>
                        <w:b/>
                        <w:bCs/>
                        <w:sz w:val="24"/>
                        <w:szCs w:val="24"/>
                      </w:rPr>
                      <w:t>6</w:t>
                    </w:r>
                  </w:p>
                  <w:p w14:paraId="6EDF2C02" w14:textId="7D78C806"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K3 SCHOOL SUPPLY LIST</w:t>
                    </w:r>
                  </w:p>
                </w:txbxContent>
              </v:textbox>
              <w10:wrap type="square"/>
            </v:shape>
          </w:pict>
        </mc:Fallback>
      </mc:AlternateContent>
    </w:r>
    <w:r w:rsidR="00312581">
      <w:rPr>
        <w:noProof/>
      </w:rPr>
      <w:drawing>
        <wp:inline distT="0" distB="0" distL="0" distR="0" wp14:anchorId="44604CC6" wp14:editId="430027B1">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71CC3"/>
    <w:rsid w:val="00101328"/>
    <w:rsid w:val="00133F4C"/>
    <w:rsid w:val="0015364E"/>
    <w:rsid w:val="00192DC1"/>
    <w:rsid w:val="001E6856"/>
    <w:rsid w:val="001F1C6E"/>
    <w:rsid w:val="002238AC"/>
    <w:rsid w:val="002A7605"/>
    <w:rsid w:val="00312581"/>
    <w:rsid w:val="00330A6F"/>
    <w:rsid w:val="00356DDC"/>
    <w:rsid w:val="00414CC4"/>
    <w:rsid w:val="004659CA"/>
    <w:rsid w:val="004D2FF4"/>
    <w:rsid w:val="00512637"/>
    <w:rsid w:val="0051272A"/>
    <w:rsid w:val="00521BA5"/>
    <w:rsid w:val="00534B90"/>
    <w:rsid w:val="006379DA"/>
    <w:rsid w:val="006D045B"/>
    <w:rsid w:val="006D0E9F"/>
    <w:rsid w:val="007014B8"/>
    <w:rsid w:val="00735A48"/>
    <w:rsid w:val="00787AA4"/>
    <w:rsid w:val="007C0AB9"/>
    <w:rsid w:val="00834760"/>
    <w:rsid w:val="00842D54"/>
    <w:rsid w:val="00903008"/>
    <w:rsid w:val="00957AC9"/>
    <w:rsid w:val="00986F6F"/>
    <w:rsid w:val="00A17A0C"/>
    <w:rsid w:val="00B56658"/>
    <w:rsid w:val="00BA2B80"/>
    <w:rsid w:val="00C04DE4"/>
    <w:rsid w:val="00C23B5D"/>
    <w:rsid w:val="00CC2EF6"/>
    <w:rsid w:val="00CF7B33"/>
    <w:rsid w:val="00D10B6D"/>
    <w:rsid w:val="00D30769"/>
    <w:rsid w:val="00D661EB"/>
    <w:rsid w:val="00D97203"/>
    <w:rsid w:val="00DD5E53"/>
    <w:rsid w:val="00EE50AE"/>
    <w:rsid w:val="00F03D8A"/>
    <w:rsid w:val="00F2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14</cp:revision>
  <cp:lastPrinted>2025-01-28T19:57:00Z</cp:lastPrinted>
  <dcterms:created xsi:type="dcterms:W3CDTF">2025-01-28T19:50:00Z</dcterms:created>
  <dcterms:modified xsi:type="dcterms:W3CDTF">2025-02-21T15:59:00Z</dcterms:modified>
</cp:coreProperties>
</file>